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3"/>
        <w:gridCol w:w="2126"/>
        <w:gridCol w:w="7655"/>
        <w:gridCol w:w="1984"/>
      </w:tblGrid>
      <w:tr w:rsidR="00E7213E" w:rsidRPr="0048104C" w14:paraId="65B320C6" w14:textId="77777777" w:rsidTr="00D72A41">
        <w:trPr>
          <w:trHeight w:val="692"/>
        </w:trPr>
        <w:tc>
          <w:tcPr>
            <w:tcW w:w="13751" w:type="dxa"/>
            <w:gridSpan w:val="4"/>
            <w:shd w:val="clear" w:color="auto" w:fill="002060"/>
            <w:vAlign w:val="center"/>
          </w:tcPr>
          <w:p w14:paraId="099F77C9" w14:textId="4CDE9D8B" w:rsidR="00E7213E" w:rsidRPr="0048104C" w:rsidRDefault="00E7213E" w:rsidP="004914C8">
            <w:pPr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48104C"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 xml:space="preserve">Risk Assessment for: </w:t>
            </w:r>
            <w:r w:rsidR="00CB1432"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>COVID-19 (</w:t>
            </w:r>
            <w:r w:rsidR="00095B73"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 xml:space="preserve">Novel </w:t>
            </w:r>
            <w:r w:rsidR="00CB1432"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>Coronavirus</w:t>
            </w:r>
            <w:r w:rsidR="00095B73"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 xml:space="preserve"> Disease 2019</w:t>
            </w:r>
            <w:r w:rsidR="00CB1432"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>)</w:t>
            </w:r>
            <w:r w:rsidR="00BA65B4"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 xml:space="preserve"> </w:t>
            </w:r>
            <w:r w:rsidR="004914C8"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>Manufacturing</w:t>
            </w:r>
            <w:r w:rsidR="004F2C42"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 xml:space="preserve"> V2</w:t>
            </w:r>
          </w:p>
        </w:tc>
        <w:tc>
          <w:tcPr>
            <w:tcW w:w="1984" w:type="dxa"/>
            <w:shd w:val="clear" w:color="auto" w:fill="002060"/>
            <w:vAlign w:val="center"/>
          </w:tcPr>
          <w:p w14:paraId="45C30567" w14:textId="124CCC89" w:rsidR="00E7213E" w:rsidRPr="0048104C" w:rsidRDefault="00941992" w:rsidP="00941992">
            <w:pPr>
              <w:jc w:val="right"/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>01</w:t>
            </w:r>
            <w:r w:rsidR="00CB1432"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>/0</w:t>
            </w:r>
            <w:r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>6</w:t>
            </w:r>
            <w:r w:rsidR="00CB1432">
              <w:rPr>
                <w:rFonts w:ascii="Calibri" w:hAnsi="Calibri" w:cs="Arial"/>
                <w:b/>
                <w:color w:val="FFFFFF"/>
                <w:sz w:val="28"/>
                <w:szCs w:val="28"/>
                <w:lang w:val="en-GB"/>
              </w:rPr>
              <w:t>/2020</w:t>
            </w:r>
          </w:p>
        </w:tc>
      </w:tr>
      <w:tr w:rsidR="00E7213E" w:rsidRPr="0048104C" w14:paraId="2FFD8621" w14:textId="77777777" w:rsidTr="00D72A41">
        <w:trPr>
          <w:trHeight w:val="567"/>
        </w:trPr>
        <w:tc>
          <w:tcPr>
            <w:tcW w:w="2127" w:type="dxa"/>
          </w:tcPr>
          <w:p w14:paraId="23FD3C66" w14:textId="77777777" w:rsidR="00E7213E" w:rsidRPr="0048104C" w:rsidRDefault="00E7213E" w:rsidP="00226A75">
            <w:pPr>
              <w:rPr>
                <w:rFonts w:ascii="Calibri" w:hAnsi="Calibri" w:cs="Arial"/>
                <w:b/>
                <w:lang w:val="en-GB"/>
              </w:rPr>
            </w:pPr>
            <w:r w:rsidRPr="0048104C">
              <w:rPr>
                <w:rFonts w:ascii="Calibri" w:hAnsi="Calibri" w:cs="Arial"/>
                <w:b/>
                <w:sz w:val="22"/>
                <w:szCs w:val="22"/>
                <w:lang w:val="en-GB"/>
              </w:rPr>
              <w:t>What are the Hazards?</w:t>
            </w:r>
          </w:p>
        </w:tc>
        <w:tc>
          <w:tcPr>
            <w:tcW w:w="1843" w:type="dxa"/>
          </w:tcPr>
          <w:p w14:paraId="4502E12F" w14:textId="77777777" w:rsidR="00E7213E" w:rsidRPr="0048104C" w:rsidRDefault="00E7213E" w:rsidP="00226A75">
            <w:pPr>
              <w:rPr>
                <w:rFonts w:ascii="Calibri" w:hAnsi="Calibri" w:cs="Arial"/>
                <w:b/>
                <w:lang w:val="en-GB"/>
              </w:rPr>
            </w:pPr>
            <w:r w:rsidRPr="0048104C">
              <w:rPr>
                <w:rFonts w:ascii="Calibri" w:hAnsi="Calibri" w:cs="Arial"/>
                <w:b/>
                <w:sz w:val="22"/>
                <w:szCs w:val="22"/>
                <w:lang w:val="en-GB"/>
              </w:rPr>
              <w:t>Who is at Risk?</w:t>
            </w:r>
          </w:p>
        </w:tc>
        <w:tc>
          <w:tcPr>
            <w:tcW w:w="2126" w:type="dxa"/>
          </w:tcPr>
          <w:p w14:paraId="1A859088" w14:textId="77777777" w:rsidR="00E7213E" w:rsidRPr="0048104C" w:rsidRDefault="00E7213E" w:rsidP="00226A75">
            <w:pPr>
              <w:rPr>
                <w:rFonts w:ascii="Calibri" w:hAnsi="Calibri" w:cs="Arial"/>
                <w:b/>
                <w:lang w:val="en-GB"/>
              </w:rPr>
            </w:pPr>
            <w:r w:rsidRPr="0048104C">
              <w:rPr>
                <w:rFonts w:ascii="Calibri" w:hAnsi="Calibri" w:cs="Arial"/>
                <w:b/>
                <w:sz w:val="22"/>
                <w:szCs w:val="22"/>
                <w:lang w:val="en-GB"/>
              </w:rPr>
              <w:t>What are the Risks?</w:t>
            </w:r>
          </w:p>
        </w:tc>
        <w:tc>
          <w:tcPr>
            <w:tcW w:w="7655" w:type="dxa"/>
          </w:tcPr>
          <w:p w14:paraId="11067DB0" w14:textId="77777777" w:rsidR="00E7213E" w:rsidRPr="0048104C" w:rsidRDefault="00E7213E" w:rsidP="00226A75">
            <w:pPr>
              <w:rPr>
                <w:rFonts w:ascii="Calibri" w:hAnsi="Calibri" w:cs="Arial"/>
                <w:b/>
                <w:lang w:val="en-GB"/>
              </w:rPr>
            </w:pPr>
            <w:r w:rsidRPr="0048104C">
              <w:rPr>
                <w:rFonts w:ascii="Calibri" w:hAnsi="Calibri" w:cs="Arial"/>
                <w:b/>
                <w:sz w:val="22"/>
                <w:szCs w:val="22"/>
                <w:lang w:val="en-GB"/>
              </w:rPr>
              <w:t>What control measures are required?</w:t>
            </w:r>
          </w:p>
        </w:tc>
        <w:tc>
          <w:tcPr>
            <w:tcW w:w="1984" w:type="dxa"/>
          </w:tcPr>
          <w:p w14:paraId="411078F8" w14:textId="77777777" w:rsidR="00E7213E" w:rsidRPr="0048104C" w:rsidRDefault="00E7213E" w:rsidP="00226A75">
            <w:pPr>
              <w:rPr>
                <w:rFonts w:ascii="Calibri" w:hAnsi="Calibri" w:cs="Arial"/>
                <w:b/>
                <w:lang w:val="en-GB"/>
              </w:rPr>
            </w:pPr>
            <w:r w:rsidRPr="0048104C">
              <w:rPr>
                <w:rFonts w:ascii="Calibri" w:hAnsi="Calibri" w:cs="Arial"/>
                <w:b/>
                <w:sz w:val="22"/>
                <w:szCs w:val="22"/>
                <w:lang w:val="en-GB"/>
              </w:rPr>
              <w:t>Any further control measures required?</w:t>
            </w:r>
          </w:p>
        </w:tc>
      </w:tr>
      <w:tr w:rsidR="00E7213E" w:rsidRPr="0048104C" w14:paraId="633BB135" w14:textId="77777777" w:rsidTr="008C0666">
        <w:trPr>
          <w:trHeight w:val="1821"/>
        </w:trPr>
        <w:tc>
          <w:tcPr>
            <w:tcW w:w="2127" w:type="dxa"/>
          </w:tcPr>
          <w:p w14:paraId="2C0F7722" w14:textId="77777777" w:rsidR="00E7213E" w:rsidRPr="0048104C" w:rsidRDefault="00E7213E" w:rsidP="00226A75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0635603D" w14:textId="0C3966E7" w:rsidR="00E7213E" w:rsidRDefault="00095B73" w:rsidP="00226A75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Contact with infected persons</w:t>
            </w:r>
            <w:r w:rsidR="00726022">
              <w:rPr>
                <w:rFonts w:ascii="Calibri" w:hAnsi="Calibri" w:cs="Arial"/>
                <w:sz w:val="20"/>
                <w:lang w:val="en-GB"/>
              </w:rPr>
              <w:t xml:space="preserve"> / environments</w:t>
            </w:r>
          </w:p>
          <w:p w14:paraId="1A72DB1C" w14:textId="77777777" w:rsidR="00095B73" w:rsidRDefault="00095B73" w:rsidP="00226A75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434C84D5" w14:textId="20C70484" w:rsidR="00095B73" w:rsidRDefault="00095B73" w:rsidP="00095B73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Contracting COVID-19</w:t>
            </w:r>
          </w:p>
          <w:p w14:paraId="6990BA0A" w14:textId="77777777" w:rsidR="00095B73" w:rsidRDefault="00095B73" w:rsidP="00095B73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7F913A9C" w14:textId="77777777" w:rsidR="00095B73" w:rsidRDefault="00095B73" w:rsidP="00095B73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Transfer of illness between persons</w:t>
            </w:r>
          </w:p>
          <w:p w14:paraId="02EE3F07" w14:textId="77777777" w:rsidR="00F33E59" w:rsidRDefault="00F33E59" w:rsidP="00095B73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2CA8F571" w14:textId="62B6DBE0" w:rsidR="00F33E59" w:rsidRPr="0048104C" w:rsidRDefault="00F33E59" w:rsidP="00095B73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Stress</w:t>
            </w:r>
            <w:r w:rsidR="009E45C4">
              <w:rPr>
                <w:rFonts w:ascii="Calibri" w:hAnsi="Calibri" w:cs="Arial"/>
                <w:sz w:val="20"/>
                <w:lang w:val="en-GB"/>
              </w:rPr>
              <w:t xml:space="preserve"> / frustration</w:t>
            </w:r>
          </w:p>
        </w:tc>
        <w:tc>
          <w:tcPr>
            <w:tcW w:w="1843" w:type="dxa"/>
          </w:tcPr>
          <w:p w14:paraId="68DCC77D" w14:textId="77777777" w:rsidR="00E7213E" w:rsidRPr="0048104C" w:rsidRDefault="00E7213E" w:rsidP="00226A75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78DE05A3" w14:textId="77777777" w:rsidR="00E7213E" w:rsidRPr="0048104C" w:rsidRDefault="00E7213E" w:rsidP="00226A75">
            <w:pPr>
              <w:rPr>
                <w:rFonts w:ascii="Calibri" w:hAnsi="Calibri" w:cs="Arial"/>
                <w:sz w:val="20"/>
                <w:lang w:val="en-GB"/>
              </w:rPr>
            </w:pPr>
            <w:r w:rsidRPr="0048104C">
              <w:rPr>
                <w:rFonts w:ascii="Calibri" w:hAnsi="Calibri" w:cs="Arial"/>
                <w:sz w:val="20"/>
                <w:lang w:val="en-GB"/>
              </w:rPr>
              <w:t>Staff</w:t>
            </w:r>
          </w:p>
          <w:p w14:paraId="327461F3" w14:textId="77777777" w:rsidR="00E7213E" w:rsidRDefault="00E7213E" w:rsidP="006F7C64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6CE17AA3" w14:textId="5BB058B2" w:rsidR="00CB1432" w:rsidRDefault="00CB1432" w:rsidP="006F7C64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Clients</w:t>
            </w:r>
          </w:p>
          <w:p w14:paraId="17479B34" w14:textId="3119DB01" w:rsidR="00CB1432" w:rsidRDefault="00CB1432" w:rsidP="006F7C64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47F38948" w14:textId="468F3C14" w:rsidR="00CB1432" w:rsidRDefault="00CB1432" w:rsidP="006F7C64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Visitors / Contractors</w:t>
            </w:r>
          </w:p>
          <w:p w14:paraId="0083F358" w14:textId="77777777" w:rsidR="00CB1432" w:rsidRDefault="00CB1432" w:rsidP="006F7C64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3451A324" w14:textId="151181E1" w:rsidR="00CB1432" w:rsidRPr="0048104C" w:rsidRDefault="00CB1432" w:rsidP="006F7C64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Members of the public</w:t>
            </w:r>
          </w:p>
        </w:tc>
        <w:tc>
          <w:tcPr>
            <w:tcW w:w="2126" w:type="dxa"/>
          </w:tcPr>
          <w:p w14:paraId="3AEC7DB6" w14:textId="77777777" w:rsidR="00E7213E" w:rsidRPr="0048104C" w:rsidRDefault="00E7213E" w:rsidP="00226A75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0D3FF588" w14:textId="48096DA1" w:rsidR="00CB1432" w:rsidRDefault="00726022" w:rsidP="00226A75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I</w:t>
            </w:r>
            <w:r w:rsidR="00095B73">
              <w:rPr>
                <w:rFonts w:ascii="Calibri" w:hAnsi="Calibri" w:cs="Arial"/>
                <w:sz w:val="20"/>
                <w:lang w:val="en-GB"/>
              </w:rPr>
              <w:t>llness</w:t>
            </w:r>
          </w:p>
          <w:p w14:paraId="49F588C1" w14:textId="77777777" w:rsidR="00095B73" w:rsidRDefault="00095B73" w:rsidP="00226A75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79B242B8" w14:textId="77777777" w:rsidR="00095B73" w:rsidRDefault="00095B73" w:rsidP="00226A75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Inability to perform duties</w:t>
            </w:r>
          </w:p>
          <w:p w14:paraId="65AC8754" w14:textId="77777777" w:rsidR="00726022" w:rsidRDefault="00726022" w:rsidP="00226A75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3A2065A2" w14:textId="77777777" w:rsidR="00F33E59" w:rsidRDefault="00F33E59" w:rsidP="00F33E59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Transferring disease to others</w:t>
            </w:r>
          </w:p>
          <w:p w14:paraId="629DEDE5" w14:textId="77777777" w:rsidR="00F33E59" w:rsidRDefault="00F33E59" w:rsidP="00226A75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4A0B6BA4" w14:textId="07E7CC86" w:rsidR="00726022" w:rsidRDefault="00726022" w:rsidP="00226A75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Death</w:t>
            </w:r>
          </w:p>
          <w:p w14:paraId="69ABCFA1" w14:textId="77777777" w:rsidR="00726022" w:rsidRDefault="00726022" w:rsidP="00226A75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1D9F7C98" w14:textId="4454B0B1" w:rsidR="00F33E59" w:rsidRPr="0048104C" w:rsidRDefault="00F33E59" w:rsidP="00226A75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Deterioration of mental health</w:t>
            </w:r>
          </w:p>
        </w:tc>
        <w:tc>
          <w:tcPr>
            <w:tcW w:w="7655" w:type="dxa"/>
          </w:tcPr>
          <w:p w14:paraId="0A7BA605" w14:textId="77777777" w:rsidR="00E7213E" w:rsidRPr="0048104C" w:rsidRDefault="00E7213E" w:rsidP="00226A75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5F36DD59" w14:textId="08B273BF" w:rsidR="00726022" w:rsidRDefault="00726022" w:rsidP="00226A75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 xml:space="preserve">Guidance provided to all </w:t>
            </w:r>
            <w:r w:rsidR="009F6CA7">
              <w:rPr>
                <w:rFonts w:ascii="Calibri" w:hAnsi="Calibri" w:cs="Arial"/>
                <w:sz w:val="20"/>
                <w:lang w:val="en-GB"/>
              </w:rPr>
              <w:t>Krispy Kreme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staff based on current government advice.  Guidance for staff updated whenever new advice is announced.</w:t>
            </w:r>
          </w:p>
          <w:p w14:paraId="66BFE85D" w14:textId="6B421EA9" w:rsidR="00726022" w:rsidRPr="00A7549E" w:rsidRDefault="00726022" w:rsidP="00226A75">
            <w:pPr>
              <w:rPr>
                <w:rFonts w:ascii="Calibri" w:hAnsi="Calibri" w:cs="Arial"/>
                <w:sz w:val="10"/>
                <w:szCs w:val="10"/>
                <w:lang w:val="en-GB"/>
              </w:rPr>
            </w:pPr>
          </w:p>
          <w:p w14:paraId="629F224B" w14:textId="4871AEC6" w:rsidR="00726022" w:rsidRDefault="009F6CA7" w:rsidP="00226A75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 xml:space="preserve">SMT </w:t>
            </w:r>
            <w:r w:rsidR="00726022">
              <w:rPr>
                <w:rFonts w:ascii="Calibri" w:hAnsi="Calibri" w:cs="Arial"/>
                <w:sz w:val="20"/>
                <w:lang w:val="en-GB"/>
              </w:rPr>
              <w:t xml:space="preserve">&amp; 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Compliance and Safety Manager </w:t>
            </w:r>
            <w:r w:rsidR="00726022">
              <w:rPr>
                <w:rFonts w:ascii="Calibri" w:hAnsi="Calibri" w:cs="Arial"/>
                <w:sz w:val="20"/>
                <w:lang w:val="en-GB"/>
              </w:rPr>
              <w:t>to review current government advice daily &amp; liaise with HR</w:t>
            </w:r>
            <w:r w:rsidR="005A1F88">
              <w:rPr>
                <w:rFonts w:ascii="Calibri" w:hAnsi="Calibri" w:cs="Arial"/>
                <w:sz w:val="20"/>
                <w:lang w:val="en-GB"/>
              </w:rPr>
              <w:t xml:space="preserve"> as necessary</w:t>
            </w:r>
            <w:r w:rsidR="00726022">
              <w:rPr>
                <w:rFonts w:ascii="Calibri" w:hAnsi="Calibri" w:cs="Arial"/>
                <w:sz w:val="20"/>
                <w:lang w:val="en-GB"/>
              </w:rPr>
              <w:t>.</w:t>
            </w:r>
          </w:p>
          <w:p w14:paraId="7C8BE34F" w14:textId="77777777" w:rsidR="00726022" w:rsidRPr="00A7549E" w:rsidRDefault="00726022" w:rsidP="00226A75">
            <w:pPr>
              <w:rPr>
                <w:rFonts w:ascii="Calibri" w:hAnsi="Calibri" w:cs="Arial"/>
                <w:sz w:val="10"/>
                <w:szCs w:val="10"/>
                <w:lang w:val="en-GB"/>
              </w:rPr>
            </w:pPr>
          </w:p>
          <w:p w14:paraId="55B4468D" w14:textId="4047BFDE" w:rsidR="00726022" w:rsidRDefault="00E7213E" w:rsidP="00726022">
            <w:pPr>
              <w:rPr>
                <w:rFonts w:ascii="Calibri" w:hAnsi="Calibri" w:cs="Arial"/>
                <w:sz w:val="20"/>
                <w:lang w:val="en-GB"/>
              </w:rPr>
            </w:pPr>
            <w:r w:rsidRPr="0048104C">
              <w:rPr>
                <w:rFonts w:ascii="Calibri" w:hAnsi="Calibri" w:cs="Arial"/>
                <w:sz w:val="20"/>
                <w:lang w:val="en-GB"/>
              </w:rPr>
              <w:t>All</w:t>
            </w:r>
            <w:r w:rsidR="00726022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9F6CA7">
              <w:rPr>
                <w:rFonts w:ascii="Calibri" w:hAnsi="Calibri" w:cs="Arial"/>
                <w:sz w:val="20"/>
                <w:lang w:val="en-GB"/>
              </w:rPr>
              <w:t xml:space="preserve">Krispy Kreme </w:t>
            </w:r>
            <w:r w:rsidR="00726022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Pr="0048104C">
              <w:rPr>
                <w:rFonts w:ascii="Calibri" w:hAnsi="Calibri" w:cs="Arial"/>
                <w:sz w:val="20"/>
                <w:lang w:val="en-GB"/>
              </w:rPr>
              <w:t xml:space="preserve">staff </w:t>
            </w:r>
            <w:r w:rsidR="005A1F88">
              <w:rPr>
                <w:rFonts w:ascii="Calibri" w:hAnsi="Calibri" w:cs="Arial"/>
                <w:sz w:val="20"/>
                <w:lang w:val="en-GB"/>
              </w:rPr>
              <w:t>to follow</w:t>
            </w:r>
            <w:r w:rsidRPr="0048104C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2D1A3B">
              <w:rPr>
                <w:rFonts w:ascii="Calibri" w:hAnsi="Calibri" w:cs="Arial"/>
                <w:sz w:val="20"/>
                <w:lang w:val="en-GB"/>
              </w:rPr>
              <w:t xml:space="preserve">current </w:t>
            </w:r>
            <w:r w:rsidRPr="0048104C">
              <w:rPr>
                <w:rFonts w:ascii="Calibri" w:hAnsi="Calibri" w:cs="Arial"/>
                <w:sz w:val="20"/>
                <w:lang w:val="en-GB"/>
              </w:rPr>
              <w:t xml:space="preserve">precautions </w:t>
            </w:r>
            <w:r w:rsidR="00726022">
              <w:rPr>
                <w:rFonts w:ascii="Calibri" w:hAnsi="Calibri" w:cs="Arial"/>
                <w:sz w:val="20"/>
                <w:lang w:val="en-GB"/>
              </w:rPr>
              <w:t>to prevent infection with COVID-19</w:t>
            </w:r>
            <w:r w:rsidR="002D1A3B">
              <w:rPr>
                <w:rFonts w:ascii="Calibri" w:hAnsi="Calibri" w:cs="Arial"/>
                <w:sz w:val="20"/>
                <w:lang w:val="en-GB"/>
              </w:rPr>
              <w:t>:</w:t>
            </w:r>
          </w:p>
          <w:p w14:paraId="1171E86E" w14:textId="610BF049" w:rsidR="00726022" w:rsidRPr="008C0666" w:rsidRDefault="00726022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 xml:space="preserve">Wash hands thoroughly using soap &amp; hot water for 20 seconds minimum </w:t>
            </w:r>
            <w:r w:rsidR="00736AB7">
              <w:rPr>
                <w:rFonts w:ascii="Calibri" w:hAnsi="Calibri" w:cs="Arial"/>
                <w:sz w:val="20"/>
                <w:lang w:val="en-GB"/>
              </w:rPr>
              <w:t>every 20 min or</w:t>
            </w:r>
            <w:r w:rsidR="007E0583">
              <w:rPr>
                <w:rFonts w:ascii="Calibri" w:hAnsi="Calibri" w:cs="Arial"/>
                <w:sz w:val="20"/>
                <w:lang w:val="en-GB"/>
              </w:rPr>
              <w:t xml:space="preserve"> after coughing/sneezing, after touching nose, mouth, eyes or </w:t>
            </w:r>
            <w:r w:rsidR="007E0583" w:rsidRPr="008C0666">
              <w:rPr>
                <w:rFonts w:ascii="Calibri" w:hAnsi="Calibri" w:cs="Arial"/>
                <w:sz w:val="20"/>
                <w:lang w:val="en-GB"/>
              </w:rPr>
              <w:t>face or when hands are dirty</w:t>
            </w:r>
            <w:r w:rsidR="003323BC" w:rsidRPr="008C0666">
              <w:rPr>
                <w:rFonts w:ascii="Calibri" w:hAnsi="Calibri" w:cs="Arial"/>
                <w:sz w:val="20"/>
                <w:lang w:val="en-GB"/>
              </w:rPr>
              <w:t xml:space="preserve"> and after using disposable gloves.</w:t>
            </w:r>
          </w:p>
          <w:p w14:paraId="2359E58B" w14:textId="4318197D" w:rsidR="007E0583" w:rsidRPr="008C0666" w:rsidRDefault="007E0583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>Supplement hand washing with use of an alcohol-based hand sanitiser where available</w:t>
            </w:r>
            <w:r w:rsidR="00F94E17" w:rsidRPr="008C0666">
              <w:rPr>
                <w:rFonts w:ascii="Calibri" w:hAnsi="Calibri" w:cs="Arial"/>
                <w:sz w:val="20"/>
                <w:lang w:val="en-GB"/>
              </w:rPr>
              <w:t xml:space="preserve"> and</w:t>
            </w:r>
            <w:r w:rsidR="00754F7C" w:rsidRPr="008C0666">
              <w:rPr>
                <w:rFonts w:ascii="Calibri" w:hAnsi="Calibri" w:cs="Arial"/>
                <w:sz w:val="20"/>
                <w:lang w:val="en-GB"/>
              </w:rPr>
              <w:t>/or</w:t>
            </w:r>
            <w:r w:rsidR="00F94E17" w:rsidRPr="008C0666">
              <w:rPr>
                <w:rFonts w:ascii="Calibri" w:hAnsi="Calibri" w:cs="Arial"/>
                <w:sz w:val="20"/>
                <w:lang w:val="en-GB"/>
              </w:rPr>
              <w:t xml:space="preserve"> disposable gloves</w:t>
            </w:r>
            <w:r w:rsidR="008C0666" w:rsidRPr="008C0666">
              <w:rPr>
                <w:rFonts w:ascii="Calibri" w:hAnsi="Calibri" w:cs="Arial"/>
                <w:sz w:val="20"/>
                <w:lang w:val="en-GB"/>
              </w:rPr>
              <w:t>.</w:t>
            </w:r>
          </w:p>
          <w:p w14:paraId="3E9BB021" w14:textId="7D2097F3" w:rsidR="00726022" w:rsidRPr="008C0666" w:rsidRDefault="007E0583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>Avoid touching nose, mouth, eyes or face with hands</w:t>
            </w:r>
          </w:p>
          <w:p w14:paraId="667250A4" w14:textId="55CAA9F9" w:rsidR="007E0583" w:rsidRPr="008C0666" w:rsidRDefault="007E0583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>When coughing &amp; sneezing, cover mouth &amp; nose with flexed elbow or clean tissue</w:t>
            </w:r>
          </w:p>
          <w:p w14:paraId="5AE790CB" w14:textId="3B1E3826" w:rsidR="007E0583" w:rsidRPr="008C0666" w:rsidRDefault="007E0583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>If tissue used, throw into closed bin immediately after use</w:t>
            </w:r>
            <w:r w:rsidR="00A20AE1" w:rsidRPr="008C0666">
              <w:rPr>
                <w:rFonts w:ascii="Calibri" w:hAnsi="Calibri" w:cs="Arial"/>
                <w:sz w:val="20"/>
                <w:lang w:val="en-GB"/>
              </w:rPr>
              <w:t xml:space="preserve"> &amp; wash hands</w:t>
            </w:r>
          </w:p>
          <w:p w14:paraId="3D8839F4" w14:textId="774D04AD" w:rsidR="002D1A3B" w:rsidRPr="008C0666" w:rsidRDefault="002D1A3B" w:rsidP="002D1A3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>Do not make physical contact with others (e.g. handshakes)</w:t>
            </w:r>
          </w:p>
          <w:p w14:paraId="7F3E7893" w14:textId="20367996" w:rsidR="007E0583" w:rsidRPr="008C0666" w:rsidRDefault="00A20AE1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 xml:space="preserve">Maintain a distance of </w:t>
            </w:r>
            <w:r w:rsidR="005A1F88">
              <w:rPr>
                <w:rFonts w:ascii="Calibri" w:hAnsi="Calibri" w:cs="Arial"/>
                <w:sz w:val="20"/>
                <w:lang w:val="en-GB"/>
              </w:rPr>
              <w:t>2m</w:t>
            </w:r>
            <w:r w:rsidRPr="008C0666">
              <w:rPr>
                <w:rFonts w:ascii="Calibri" w:hAnsi="Calibri" w:cs="Arial"/>
                <w:sz w:val="20"/>
                <w:lang w:val="en-GB"/>
              </w:rPr>
              <w:t xml:space="preserve"> from other people</w:t>
            </w:r>
            <w:r w:rsidR="004914C8">
              <w:rPr>
                <w:rFonts w:ascii="Calibri" w:hAnsi="Calibri" w:cs="Arial"/>
                <w:sz w:val="20"/>
                <w:lang w:val="en-GB"/>
              </w:rPr>
              <w:t xml:space="preserve"> where possible</w:t>
            </w:r>
          </w:p>
          <w:p w14:paraId="057722D7" w14:textId="7B6E81E6" w:rsidR="009B6F6F" w:rsidRPr="008C0666" w:rsidRDefault="009B6F6F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 xml:space="preserve">Frequently touched objects/surfaces cleaned &amp; </w:t>
            </w:r>
            <w:r w:rsidR="009F6CA7">
              <w:rPr>
                <w:rFonts w:ascii="Calibri" w:hAnsi="Calibri" w:cs="Arial"/>
                <w:sz w:val="20"/>
                <w:lang w:val="en-GB"/>
              </w:rPr>
              <w:t xml:space="preserve">sanitised </w:t>
            </w:r>
            <w:r w:rsidRPr="008C0666">
              <w:rPr>
                <w:rFonts w:ascii="Calibri" w:hAnsi="Calibri" w:cs="Arial"/>
                <w:sz w:val="20"/>
                <w:lang w:val="en-GB"/>
              </w:rPr>
              <w:t>often</w:t>
            </w:r>
          </w:p>
          <w:p w14:paraId="1D4F90BA" w14:textId="59BB1B52" w:rsidR="00F44C72" w:rsidRPr="008C0666" w:rsidRDefault="00E51F2A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>Avoid touching door handles etc, use elbow / f</w:t>
            </w:r>
            <w:r w:rsidR="00A476E3" w:rsidRPr="008C0666">
              <w:rPr>
                <w:rFonts w:ascii="Calibri" w:hAnsi="Calibri" w:cs="Arial"/>
                <w:sz w:val="20"/>
                <w:lang w:val="en-GB"/>
              </w:rPr>
              <w:t>oot where possible.</w:t>
            </w:r>
          </w:p>
          <w:p w14:paraId="7A13EE34" w14:textId="4603C199" w:rsidR="00333797" w:rsidRPr="008C0666" w:rsidRDefault="00333797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 xml:space="preserve">Use </w:t>
            </w:r>
            <w:r w:rsidR="00306533" w:rsidRPr="008C0666">
              <w:rPr>
                <w:rFonts w:ascii="Calibri" w:hAnsi="Calibri" w:cs="Arial"/>
                <w:sz w:val="20"/>
                <w:lang w:val="en-GB"/>
              </w:rPr>
              <w:t>(if available) paper towels to open toilet doors</w:t>
            </w:r>
            <w:r w:rsidR="00D97F34" w:rsidRPr="008C0666">
              <w:rPr>
                <w:rFonts w:ascii="Calibri" w:hAnsi="Calibri" w:cs="Arial"/>
                <w:sz w:val="20"/>
                <w:lang w:val="en-GB"/>
              </w:rPr>
              <w:t xml:space="preserve">. </w:t>
            </w:r>
          </w:p>
          <w:p w14:paraId="47AF8411" w14:textId="338666F3" w:rsidR="00A476E3" w:rsidRDefault="00A476E3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 xml:space="preserve">Keep hands / arms folded </w:t>
            </w:r>
            <w:r w:rsidR="006900AD" w:rsidRPr="008C0666">
              <w:rPr>
                <w:rFonts w:ascii="Calibri" w:hAnsi="Calibri" w:cs="Arial"/>
                <w:sz w:val="20"/>
                <w:lang w:val="en-GB"/>
              </w:rPr>
              <w:t>across the stomach when not required.</w:t>
            </w:r>
          </w:p>
          <w:p w14:paraId="12E7F3A5" w14:textId="77777777" w:rsidR="004914C8" w:rsidRPr="004914C8" w:rsidRDefault="004914C8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If social distancing is not possible Manufacturing Employees should work back to back or side to side. Not Face to Face.</w:t>
            </w:r>
          </w:p>
          <w:p w14:paraId="19B6C49B" w14:textId="77777777" w:rsidR="004914C8" w:rsidRPr="004914C8" w:rsidRDefault="004914C8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Staggered shifts should be in place where possible.</w:t>
            </w:r>
          </w:p>
          <w:p w14:paraId="5E3BA78E" w14:textId="3197EDD8" w:rsidR="004914C8" w:rsidRPr="004914C8" w:rsidRDefault="004914C8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Employees should work within their dedicated demarcation when possible</w:t>
            </w:r>
          </w:p>
          <w:p w14:paraId="62B5E37A" w14:textId="2C8C4997" w:rsidR="004914C8" w:rsidRPr="004914C8" w:rsidRDefault="004914C8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Plastic screening between employees is to be used as a preventative measure</w:t>
            </w:r>
          </w:p>
          <w:p w14:paraId="54B27E4A" w14:textId="77777777" w:rsidR="00BF73ED" w:rsidRDefault="00BA65B4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Non-Medical Face Masks</w:t>
            </w:r>
            <w:r w:rsidR="004914C8"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are to be used when </w:t>
            </w:r>
            <w:r w:rsidR="004914C8">
              <w:rPr>
                <w:rFonts w:ascii="Calibri" w:hAnsi="Calibri" w:cs="Arial"/>
                <w:sz w:val="20"/>
                <w:lang w:val="en-GB"/>
              </w:rPr>
              <w:t>working in the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Manufacturing </w:t>
            </w:r>
            <w:r w:rsidR="004914C8">
              <w:rPr>
                <w:rFonts w:ascii="Calibri" w:hAnsi="Calibri" w:cs="Arial"/>
                <w:sz w:val="20"/>
                <w:lang w:val="en-GB"/>
              </w:rPr>
              <w:t>area</w:t>
            </w:r>
            <w:r w:rsidR="006B2B35">
              <w:rPr>
                <w:rFonts w:ascii="Calibri" w:hAnsi="Calibri" w:cs="Arial"/>
                <w:sz w:val="20"/>
                <w:lang w:val="en-GB"/>
              </w:rPr>
              <w:t>.</w:t>
            </w:r>
            <w:r w:rsidR="006B2B35" w:rsidRPr="00BA65B4">
              <w:rPr>
                <w:rFonts w:ascii="Calibri" w:hAnsi="Calibri" w:cs="Arial"/>
                <w:b/>
                <w:sz w:val="20"/>
                <w:lang w:val="en-GB"/>
              </w:rPr>
              <w:t xml:space="preserve"> </w:t>
            </w:r>
          </w:p>
          <w:p w14:paraId="4BC7D04E" w14:textId="2056D2EC" w:rsidR="00BF73ED" w:rsidRDefault="00BF73ED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 xml:space="preserve">Face Visors should be worn where the manufacturing team members are working </w:t>
            </w:r>
            <w:r w:rsidR="00941992">
              <w:rPr>
                <w:rFonts w:ascii="Calibri" w:hAnsi="Calibri" w:cs="Arial"/>
                <w:sz w:val="20"/>
                <w:lang w:val="en-GB"/>
              </w:rPr>
              <w:t xml:space="preserve">within 2 meter 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proximity. </w:t>
            </w:r>
          </w:p>
          <w:p w14:paraId="623ADB24" w14:textId="5EA3C4F5" w:rsidR="00BA65B4" w:rsidRPr="00BA65B4" w:rsidRDefault="006B2B35" w:rsidP="0072602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/>
                <w:sz w:val="20"/>
                <w:lang w:val="en-GB"/>
              </w:rPr>
            </w:pPr>
            <w:r w:rsidRPr="00BA65B4">
              <w:rPr>
                <w:rFonts w:ascii="Calibri" w:hAnsi="Calibri" w:cs="Arial"/>
                <w:b/>
                <w:sz w:val="20"/>
                <w:lang w:val="en-GB"/>
              </w:rPr>
              <w:t>Note: This</w:t>
            </w:r>
            <w:r w:rsidR="00BA65B4" w:rsidRPr="00BA65B4">
              <w:rPr>
                <w:rFonts w:ascii="Calibri" w:hAnsi="Calibri" w:cs="Arial"/>
                <w:b/>
                <w:sz w:val="20"/>
                <w:lang w:val="en-GB"/>
              </w:rPr>
              <w:t xml:space="preserve"> is preventative not Protection for the employee been non-Medical. </w:t>
            </w:r>
            <w:r w:rsidR="00903FF6">
              <w:rPr>
                <w:rFonts w:ascii="Calibri" w:hAnsi="Calibri" w:cs="Arial"/>
                <w:b/>
                <w:sz w:val="20"/>
                <w:lang w:val="en-GB"/>
              </w:rPr>
              <w:t>Social distancing and hand washing are still required.</w:t>
            </w:r>
            <w:r w:rsidR="00BA65B4" w:rsidRPr="00BA65B4">
              <w:rPr>
                <w:rFonts w:ascii="Calibri" w:hAnsi="Calibri" w:cs="Arial"/>
                <w:b/>
                <w:sz w:val="20"/>
                <w:lang w:val="en-GB"/>
              </w:rPr>
              <w:t xml:space="preserve">  </w:t>
            </w:r>
          </w:p>
          <w:p w14:paraId="0FF134FA" w14:textId="1370B1E6" w:rsidR="002D1A3B" w:rsidRPr="00A7549E" w:rsidRDefault="002D1A3B" w:rsidP="002D1A3B">
            <w:pPr>
              <w:rPr>
                <w:rFonts w:ascii="Calibri" w:hAnsi="Calibri" w:cs="Arial"/>
                <w:sz w:val="10"/>
                <w:szCs w:val="10"/>
                <w:lang w:val="en-GB"/>
              </w:rPr>
            </w:pPr>
          </w:p>
          <w:p w14:paraId="6448C504" w14:textId="77777777" w:rsidR="003A60B4" w:rsidRDefault="003A60B4" w:rsidP="00226A75">
            <w:pPr>
              <w:rPr>
                <w:rFonts w:ascii="Calibri" w:hAnsi="Calibri" w:cs="Arial"/>
                <w:sz w:val="10"/>
                <w:szCs w:val="10"/>
                <w:lang w:val="en-GB"/>
              </w:rPr>
            </w:pPr>
          </w:p>
          <w:p w14:paraId="7193897C" w14:textId="77777777" w:rsidR="00BA65B4" w:rsidRPr="00A7549E" w:rsidRDefault="00BA65B4" w:rsidP="00226A75">
            <w:pPr>
              <w:rPr>
                <w:rFonts w:ascii="Calibri" w:hAnsi="Calibri" w:cs="Arial"/>
                <w:sz w:val="10"/>
                <w:szCs w:val="10"/>
                <w:lang w:val="en-GB"/>
              </w:rPr>
            </w:pPr>
          </w:p>
          <w:p w14:paraId="3D1DA715" w14:textId="77777777" w:rsidR="006C0C71" w:rsidRDefault="006C0C71" w:rsidP="00226A75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4B22E1D5" w14:textId="0CE5F1E0" w:rsidR="00E7213E" w:rsidRDefault="00F33E59" w:rsidP="00226A75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Staff suffering from COVID-19 should not go to their GP’s surgery, pharmac</w:t>
            </w:r>
            <w:r w:rsidR="003A60B4">
              <w:rPr>
                <w:rFonts w:ascii="Calibri" w:hAnsi="Calibri" w:cs="Arial"/>
                <w:sz w:val="20"/>
                <w:lang w:val="en-GB"/>
              </w:rPr>
              <w:t>y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or hospital unless their symptoms significantly worsen, in which case they should dial 111 </w:t>
            </w:r>
            <w:r w:rsidR="002A6766">
              <w:rPr>
                <w:rFonts w:ascii="Calibri" w:hAnsi="Calibri" w:cs="Arial"/>
                <w:sz w:val="20"/>
                <w:lang w:val="en-GB"/>
              </w:rPr>
              <w:t>(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or 999 </w:t>
            </w:r>
            <w:r w:rsidR="002A6766">
              <w:rPr>
                <w:rFonts w:ascii="Calibri" w:hAnsi="Calibri" w:cs="Arial"/>
                <w:sz w:val="20"/>
                <w:lang w:val="en-GB"/>
              </w:rPr>
              <w:t>in case of emergency)</w:t>
            </w:r>
            <w:r>
              <w:rPr>
                <w:rFonts w:ascii="Calibri" w:hAnsi="Calibri" w:cs="Arial"/>
                <w:sz w:val="20"/>
                <w:lang w:val="en-GB"/>
              </w:rPr>
              <w:t>.</w:t>
            </w:r>
          </w:p>
          <w:p w14:paraId="6C7CD080" w14:textId="77777777" w:rsidR="008C0666" w:rsidRPr="008C0666" w:rsidRDefault="008C0666" w:rsidP="00226A75">
            <w:pPr>
              <w:rPr>
                <w:rFonts w:ascii="Calibri" w:hAnsi="Calibri" w:cs="Arial"/>
                <w:sz w:val="10"/>
                <w:szCs w:val="10"/>
                <w:lang w:val="en-GB"/>
              </w:rPr>
            </w:pPr>
          </w:p>
          <w:p w14:paraId="4C067528" w14:textId="20BC4DBA" w:rsidR="00A1224F" w:rsidRPr="008C0666" w:rsidRDefault="00E02934" w:rsidP="00226A75">
            <w:p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 xml:space="preserve">Staff with symptoms must advise their line manage </w:t>
            </w:r>
            <w:r w:rsidR="008C0666" w:rsidRPr="008C0666">
              <w:rPr>
                <w:rFonts w:ascii="Calibri" w:hAnsi="Calibri" w:cs="Arial"/>
                <w:sz w:val="20"/>
                <w:lang w:val="en-GB"/>
              </w:rPr>
              <w:t>immediately.</w:t>
            </w:r>
          </w:p>
          <w:p w14:paraId="5782408F" w14:textId="042FF4C0" w:rsidR="009B6F6F" w:rsidRPr="008C0666" w:rsidRDefault="009B6F6F" w:rsidP="00226A75">
            <w:pPr>
              <w:rPr>
                <w:rFonts w:ascii="Calibri" w:hAnsi="Calibri" w:cs="Arial"/>
                <w:sz w:val="10"/>
                <w:szCs w:val="10"/>
                <w:lang w:val="en-GB"/>
              </w:rPr>
            </w:pPr>
          </w:p>
          <w:p w14:paraId="3014C9C1" w14:textId="77777777" w:rsidR="00A7549E" w:rsidRPr="00A7549E" w:rsidRDefault="00A7549E" w:rsidP="00A7549E">
            <w:pPr>
              <w:rPr>
                <w:rFonts w:ascii="Calibri" w:hAnsi="Calibri" w:cs="Arial"/>
                <w:sz w:val="10"/>
                <w:szCs w:val="10"/>
                <w:lang w:val="en-GB"/>
              </w:rPr>
            </w:pPr>
          </w:p>
          <w:p w14:paraId="10C75A43" w14:textId="77777777" w:rsidR="00A7549E" w:rsidRDefault="00A7549E" w:rsidP="00A7549E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 xml:space="preserve">Staff will be provided with </w:t>
            </w:r>
            <w:r w:rsidR="00441236">
              <w:rPr>
                <w:rFonts w:ascii="Calibri" w:hAnsi="Calibri" w:cs="Arial"/>
                <w:sz w:val="20"/>
                <w:lang w:val="en-GB"/>
              </w:rPr>
              <w:t>accurate,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</w:t>
            </w:r>
            <w:r w:rsidR="00441236">
              <w:rPr>
                <w:rFonts w:ascii="Calibri" w:hAnsi="Calibri" w:cs="Arial"/>
                <w:sz w:val="20"/>
                <w:lang w:val="en-GB"/>
              </w:rPr>
              <w:t>up to date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information on COVID-19 &amp; associated company position regularly </w:t>
            </w:r>
            <w:r w:rsidR="00441236">
              <w:rPr>
                <w:rFonts w:ascii="Calibri" w:hAnsi="Calibri" w:cs="Arial"/>
                <w:sz w:val="20"/>
                <w:lang w:val="en-GB"/>
              </w:rPr>
              <w:t>to keep staff informed &amp; to help them make informed decisions on their health.</w:t>
            </w:r>
          </w:p>
          <w:p w14:paraId="538E29EC" w14:textId="77777777" w:rsidR="00441236" w:rsidRPr="00441236" w:rsidRDefault="00441236" w:rsidP="00A7549E">
            <w:pPr>
              <w:rPr>
                <w:rFonts w:ascii="Calibri" w:hAnsi="Calibri" w:cs="Arial"/>
                <w:sz w:val="10"/>
                <w:szCs w:val="10"/>
                <w:lang w:val="en-GB"/>
              </w:rPr>
            </w:pPr>
          </w:p>
          <w:p w14:paraId="2272A850" w14:textId="2BE4C7CC" w:rsidR="008C0666" w:rsidRPr="00A7549E" w:rsidRDefault="00441236" w:rsidP="009F6CA7">
            <w:pPr>
              <w:rPr>
                <w:rFonts w:ascii="Calibri" w:hAnsi="Calibri" w:cs="Arial"/>
                <w:sz w:val="20"/>
                <w:lang w:val="en-GB"/>
              </w:rPr>
            </w:pPr>
            <w:r w:rsidRPr="008C0666">
              <w:rPr>
                <w:rFonts w:ascii="Calibri" w:hAnsi="Calibri" w:cs="Arial"/>
                <w:sz w:val="20"/>
                <w:lang w:val="en-GB"/>
              </w:rPr>
              <w:t>Provision will be made for staff should they wish to discuss any concerns they may have about COVID-19.</w:t>
            </w:r>
          </w:p>
        </w:tc>
        <w:tc>
          <w:tcPr>
            <w:tcW w:w="1984" w:type="dxa"/>
          </w:tcPr>
          <w:p w14:paraId="23AFD46A" w14:textId="77777777" w:rsidR="00E7213E" w:rsidRPr="0048104C" w:rsidRDefault="00E7213E" w:rsidP="00226A75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310015D0" w14:textId="77777777" w:rsidR="003A60B4" w:rsidRDefault="003A60B4" w:rsidP="00726022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Staff self-isolating to work from home or take sickness absence, according to viability</w:t>
            </w:r>
          </w:p>
          <w:p w14:paraId="32813C19" w14:textId="77777777" w:rsidR="003A60B4" w:rsidRDefault="003A60B4" w:rsidP="00726022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0394C1AD" w14:textId="18FC81D9" w:rsidR="00A7549E" w:rsidRDefault="00A7549E" w:rsidP="00726022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Person-specific risk assessments for staff in high risk groups</w:t>
            </w:r>
            <w:r w:rsidR="00FA720C">
              <w:rPr>
                <w:rFonts w:ascii="Calibri" w:hAnsi="Calibri" w:cs="Arial"/>
                <w:sz w:val="20"/>
                <w:lang w:val="en-GB"/>
              </w:rPr>
              <w:t xml:space="preserve"> &amp; flagged to HR</w:t>
            </w:r>
          </w:p>
          <w:p w14:paraId="2A0E172F" w14:textId="799C2622" w:rsidR="008C0666" w:rsidRDefault="008C0666" w:rsidP="00726022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76336194" w14:textId="287F8FE3" w:rsidR="00A7549E" w:rsidRDefault="00A7549E" w:rsidP="00726022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 xml:space="preserve">Risk assessment reviewed </w:t>
            </w:r>
            <w:r w:rsidR="005A1F88">
              <w:rPr>
                <w:rFonts w:ascii="Calibri" w:hAnsi="Calibri" w:cs="Arial"/>
                <w:sz w:val="20"/>
                <w:lang w:val="en-GB"/>
              </w:rPr>
              <w:t>whenever government advice updated</w:t>
            </w:r>
          </w:p>
          <w:p w14:paraId="4A5F4C11" w14:textId="77777777" w:rsidR="00441236" w:rsidRDefault="00441236" w:rsidP="00726022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256C7B70" w14:textId="77777777" w:rsidR="00441236" w:rsidRDefault="00441236" w:rsidP="00726022">
            <w:pPr>
              <w:rPr>
                <w:rFonts w:ascii="Calibri" w:hAnsi="Calibri" w:cs="Arial"/>
                <w:sz w:val="20"/>
                <w:u w:val="single"/>
                <w:lang w:val="en-GB"/>
              </w:rPr>
            </w:pPr>
            <w:r>
              <w:rPr>
                <w:rFonts w:ascii="Calibri" w:hAnsi="Calibri" w:cs="Arial"/>
                <w:sz w:val="20"/>
                <w:u w:val="single"/>
                <w:lang w:val="en-GB"/>
              </w:rPr>
              <w:t>See also:</w:t>
            </w:r>
          </w:p>
          <w:p w14:paraId="1407321B" w14:textId="77777777" w:rsidR="00441236" w:rsidRDefault="00441236" w:rsidP="00726022">
            <w:pPr>
              <w:rPr>
                <w:rFonts w:ascii="Calibri" w:hAnsi="Calibri" w:cs="Arial"/>
                <w:sz w:val="20"/>
                <w:u w:val="single"/>
                <w:lang w:val="en-GB"/>
              </w:rPr>
            </w:pPr>
          </w:p>
          <w:p w14:paraId="220E0467" w14:textId="77777777" w:rsidR="00547F5A" w:rsidRDefault="009F6CA7" w:rsidP="004914C8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 xml:space="preserve">SOP </w:t>
            </w:r>
            <w:r w:rsidR="004914C8">
              <w:rPr>
                <w:rFonts w:ascii="Calibri" w:hAnsi="Calibri" w:cs="Arial"/>
                <w:sz w:val="20"/>
                <w:lang w:val="en-GB"/>
              </w:rPr>
              <w:t xml:space="preserve">&amp; Distance Guidance 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for </w:t>
            </w:r>
            <w:r w:rsidR="004914C8">
              <w:rPr>
                <w:rFonts w:ascii="Calibri" w:hAnsi="Calibri" w:cs="Arial"/>
                <w:sz w:val="20"/>
                <w:lang w:val="en-GB"/>
              </w:rPr>
              <w:t>Manufacturing</w:t>
            </w:r>
            <w:r>
              <w:rPr>
                <w:rFonts w:ascii="Calibri" w:hAnsi="Calibri" w:cs="Arial"/>
                <w:sz w:val="20"/>
                <w:lang w:val="en-GB"/>
              </w:rPr>
              <w:t xml:space="preserve"> </w:t>
            </w:r>
          </w:p>
          <w:p w14:paraId="0ECB9BC4" w14:textId="77777777" w:rsidR="00736AB7" w:rsidRDefault="00736AB7" w:rsidP="004914C8">
            <w:pPr>
              <w:rPr>
                <w:rFonts w:ascii="Calibri" w:hAnsi="Calibri" w:cs="Arial"/>
                <w:sz w:val="20"/>
                <w:lang w:val="en-GB"/>
              </w:rPr>
            </w:pPr>
          </w:p>
          <w:p w14:paraId="7A712F97" w14:textId="2943CFEE" w:rsidR="00736AB7" w:rsidRPr="008C0666" w:rsidRDefault="00736AB7" w:rsidP="00736AB7">
            <w:pPr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How 2 use your face mask</w:t>
            </w:r>
          </w:p>
        </w:tc>
      </w:tr>
      <w:tr w:rsidR="00E7213E" w:rsidRPr="0048104C" w14:paraId="62164A7D" w14:textId="77777777" w:rsidTr="00D72A41">
        <w:trPr>
          <w:trHeight w:val="350"/>
        </w:trPr>
        <w:tc>
          <w:tcPr>
            <w:tcW w:w="2127" w:type="dxa"/>
            <w:shd w:val="clear" w:color="auto" w:fill="002060"/>
            <w:vAlign w:val="center"/>
          </w:tcPr>
          <w:p w14:paraId="040A3A1D" w14:textId="76E4B315" w:rsidR="00E7213E" w:rsidRPr="0048104C" w:rsidRDefault="00E7213E" w:rsidP="00226A7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48104C">
              <w:rPr>
                <w:rFonts w:ascii="Calibri" w:hAnsi="Calibri" w:cs="Arial"/>
                <w:b/>
                <w:sz w:val="20"/>
                <w:szCs w:val="20"/>
                <w:lang w:val="en-GB"/>
              </w:rPr>
              <w:t>Likelihood</w:t>
            </w:r>
          </w:p>
        </w:tc>
        <w:tc>
          <w:tcPr>
            <w:tcW w:w="1843" w:type="dxa"/>
            <w:vMerge w:val="restart"/>
            <w:shd w:val="clear" w:color="auto" w:fill="002060"/>
            <w:vAlign w:val="center"/>
          </w:tcPr>
          <w:p w14:paraId="176427AE" w14:textId="77777777" w:rsidR="00E7213E" w:rsidRPr="0048104C" w:rsidRDefault="00E7213E" w:rsidP="00226A7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  <w:p w14:paraId="7852FA13" w14:textId="77777777" w:rsidR="00E7213E" w:rsidRPr="0048104C" w:rsidRDefault="00E7213E" w:rsidP="00226A7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48104C">
              <w:rPr>
                <w:rFonts w:ascii="Calibri" w:hAnsi="Calibri" w:cs="Arial"/>
                <w:b/>
                <w:sz w:val="20"/>
                <w:szCs w:val="20"/>
                <w:lang w:val="en-GB"/>
              </w:rPr>
              <w:t>X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2250B021" w14:textId="77777777" w:rsidR="00E7213E" w:rsidRPr="0048104C" w:rsidRDefault="00E7213E" w:rsidP="00226A7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48104C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Consequences</w:t>
            </w:r>
          </w:p>
        </w:tc>
        <w:tc>
          <w:tcPr>
            <w:tcW w:w="9639" w:type="dxa"/>
            <w:gridSpan w:val="2"/>
            <w:shd w:val="clear" w:color="auto" w:fill="002060"/>
            <w:vAlign w:val="center"/>
          </w:tcPr>
          <w:p w14:paraId="0C8193F8" w14:textId="77777777" w:rsidR="00E7213E" w:rsidRPr="0048104C" w:rsidRDefault="00E7213E" w:rsidP="00226A75">
            <w:pPr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48104C">
              <w:rPr>
                <w:rFonts w:ascii="Calibri" w:hAnsi="Calibri" w:cs="Arial"/>
                <w:b/>
                <w:sz w:val="20"/>
                <w:szCs w:val="20"/>
                <w:lang w:val="en-GB"/>
              </w:rPr>
              <w:t>Overall Risk Rating</w:t>
            </w:r>
          </w:p>
        </w:tc>
      </w:tr>
      <w:tr w:rsidR="00E7213E" w:rsidRPr="0048104C" w14:paraId="0B1F4DC8" w14:textId="77777777" w:rsidTr="00D72A41">
        <w:trPr>
          <w:trHeight w:val="56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C347C7F" w14:textId="3A1966BE" w:rsidR="00E7213E" w:rsidRPr="0048104C" w:rsidRDefault="00A7549E" w:rsidP="00226A75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Cs w:val="20"/>
                <w:lang w:val="en-GB"/>
              </w:rPr>
              <w:t>Moderate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498DADE" w14:textId="77777777" w:rsidR="00E7213E" w:rsidRPr="0048104C" w:rsidRDefault="00E7213E" w:rsidP="00226A75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7116279" w14:textId="77777777" w:rsidR="00E7213E" w:rsidRPr="0048104C" w:rsidRDefault="00E7213E" w:rsidP="00226A75">
            <w:pPr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48104C">
              <w:rPr>
                <w:rFonts w:ascii="Calibri" w:hAnsi="Calibri" w:cs="Arial"/>
                <w:szCs w:val="20"/>
                <w:lang w:val="en-GB"/>
              </w:rPr>
              <w:t>Major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0FB7E0B" w14:textId="77777777" w:rsidR="00E7213E" w:rsidRPr="0048104C" w:rsidRDefault="00E7213E" w:rsidP="00226A75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48104C">
              <w:rPr>
                <w:rFonts w:ascii="Calibri" w:hAnsi="Calibri" w:cs="Arial"/>
                <w:b/>
                <w:szCs w:val="20"/>
                <w:lang w:val="en-GB"/>
              </w:rPr>
              <w:t>Medium</w:t>
            </w:r>
          </w:p>
        </w:tc>
      </w:tr>
    </w:tbl>
    <w:p w14:paraId="7153FE45" w14:textId="77777777" w:rsidR="00A03EB9" w:rsidRDefault="00A03EB9" w:rsidP="00A7549E"/>
    <w:sectPr w:rsidR="00A03EB9" w:rsidSect="00A7549E">
      <w:headerReference w:type="default" r:id="rId10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77D3B" w14:textId="77777777" w:rsidR="008E5F31" w:rsidRDefault="008E5F31" w:rsidP="003A60B4">
      <w:r>
        <w:separator/>
      </w:r>
    </w:p>
  </w:endnote>
  <w:endnote w:type="continuationSeparator" w:id="0">
    <w:p w14:paraId="02C1A108" w14:textId="77777777" w:rsidR="008E5F31" w:rsidRDefault="008E5F31" w:rsidP="003A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4B0BC" w14:textId="77777777" w:rsidR="008E5F31" w:rsidRDefault="008E5F31" w:rsidP="003A60B4">
      <w:r>
        <w:separator/>
      </w:r>
    </w:p>
  </w:footnote>
  <w:footnote w:type="continuationSeparator" w:id="0">
    <w:p w14:paraId="132D3025" w14:textId="77777777" w:rsidR="008E5F31" w:rsidRDefault="008E5F31" w:rsidP="003A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735" w:type="dxa"/>
      <w:tblInd w:w="-856" w:type="dxa"/>
      <w:tblLook w:val="04A0" w:firstRow="1" w:lastRow="0" w:firstColumn="1" w:lastColumn="0" w:noHBand="0" w:noVBand="1"/>
    </w:tblPr>
    <w:tblGrid>
      <w:gridCol w:w="2773"/>
      <w:gridCol w:w="3777"/>
      <w:gridCol w:w="2528"/>
      <w:gridCol w:w="2830"/>
      <w:gridCol w:w="1559"/>
      <w:gridCol w:w="2268"/>
    </w:tblGrid>
    <w:tr w:rsidR="003A60B4" w:rsidRPr="003A60B4" w14:paraId="2A8E3D33" w14:textId="0851137A" w:rsidTr="003A60B4">
      <w:tc>
        <w:tcPr>
          <w:tcW w:w="2773" w:type="dxa"/>
        </w:tcPr>
        <w:p w14:paraId="0FFFFB61" w14:textId="1D2707EC" w:rsidR="003A60B4" w:rsidRPr="003A60B4" w:rsidRDefault="003A60B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DOCUMENT NAME:</w:t>
          </w:r>
        </w:p>
      </w:tc>
      <w:tc>
        <w:tcPr>
          <w:tcW w:w="3777" w:type="dxa"/>
        </w:tcPr>
        <w:p w14:paraId="6A5B772D" w14:textId="7417C2D5" w:rsidR="003A60B4" w:rsidRPr="003A60B4" w:rsidRDefault="003A60B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STS COVID-19 Risk Assessment</w:t>
          </w:r>
        </w:p>
      </w:tc>
      <w:tc>
        <w:tcPr>
          <w:tcW w:w="2528" w:type="dxa"/>
        </w:tcPr>
        <w:p w14:paraId="51F7E95D" w14:textId="4E8938C0" w:rsidR="003A60B4" w:rsidRPr="003A60B4" w:rsidRDefault="003A60B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CREATION DATE:</w:t>
          </w:r>
        </w:p>
      </w:tc>
      <w:tc>
        <w:tcPr>
          <w:tcW w:w="2830" w:type="dxa"/>
        </w:tcPr>
        <w:p w14:paraId="2EC083D5" w14:textId="08611587" w:rsidR="003A60B4" w:rsidRPr="003A60B4" w:rsidRDefault="003A60B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17</w:t>
          </w:r>
          <w:r w:rsidRPr="003A60B4">
            <w:rPr>
              <w:rFonts w:asciiTheme="minorHAnsi" w:hAnsiTheme="minorHAnsi" w:cstheme="minorHAnsi"/>
              <w:vertAlign w:val="superscript"/>
            </w:rPr>
            <w:t>th</w:t>
          </w:r>
          <w:r>
            <w:rPr>
              <w:rFonts w:asciiTheme="minorHAnsi" w:hAnsiTheme="minorHAnsi" w:cstheme="minorHAnsi"/>
            </w:rPr>
            <w:t xml:space="preserve"> March 2020</w:t>
          </w:r>
        </w:p>
      </w:tc>
      <w:tc>
        <w:tcPr>
          <w:tcW w:w="1559" w:type="dxa"/>
        </w:tcPr>
        <w:p w14:paraId="73C30F6A" w14:textId="55EBF0B2" w:rsidR="003A60B4" w:rsidRDefault="003A60B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AUTHOR:</w:t>
          </w:r>
        </w:p>
      </w:tc>
      <w:tc>
        <w:tcPr>
          <w:tcW w:w="2268" w:type="dxa"/>
        </w:tcPr>
        <w:p w14:paraId="2964EB57" w14:textId="3DA91493" w:rsidR="003A60B4" w:rsidRDefault="00941992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Jonathan Fretwell</w:t>
          </w:r>
        </w:p>
      </w:tc>
    </w:tr>
    <w:tr w:rsidR="003A60B4" w:rsidRPr="003A60B4" w14:paraId="1F904196" w14:textId="1FA52F0A" w:rsidTr="00D43A75">
      <w:tc>
        <w:tcPr>
          <w:tcW w:w="2773" w:type="dxa"/>
        </w:tcPr>
        <w:p w14:paraId="2DCE978F" w14:textId="4C448216" w:rsidR="003A60B4" w:rsidRPr="003A60B4" w:rsidRDefault="003A60B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REVISION DATE:</w:t>
          </w:r>
        </w:p>
      </w:tc>
      <w:tc>
        <w:tcPr>
          <w:tcW w:w="3777" w:type="dxa"/>
        </w:tcPr>
        <w:p w14:paraId="69990E1B" w14:textId="034D4A99" w:rsidR="003A60B4" w:rsidRPr="003A60B4" w:rsidRDefault="00BF73ED" w:rsidP="00941992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</w:t>
          </w:r>
          <w:r w:rsidRPr="00BF73ED">
            <w:rPr>
              <w:rFonts w:asciiTheme="minorHAnsi" w:hAnsiTheme="minorHAnsi" w:cstheme="minorHAnsi"/>
              <w:vertAlign w:val="superscript"/>
            </w:rPr>
            <w:t>st</w:t>
          </w:r>
          <w:r w:rsidR="00CE7C14">
            <w:rPr>
              <w:rFonts w:asciiTheme="minorHAnsi" w:hAnsiTheme="minorHAnsi" w:cstheme="minorHAnsi"/>
            </w:rPr>
            <w:t xml:space="preserve"> </w:t>
          </w:r>
          <w:r w:rsidR="00941992">
            <w:rPr>
              <w:rFonts w:asciiTheme="minorHAnsi" w:hAnsiTheme="minorHAnsi" w:cstheme="minorHAnsi"/>
            </w:rPr>
            <w:t>June</w:t>
          </w:r>
          <w:r w:rsidR="00CE7C14">
            <w:rPr>
              <w:rFonts w:asciiTheme="minorHAnsi" w:hAnsiTheme="minorHAnsi" w:cstheme="minorHAnsi"/>
            </w:rPr>
            <w:t xml:space="preserve"> 2020</w:t>
          </w:r>
        </w:p>
      </w:tc>
      <w:tc>
        <w:tcPr>
          <w:tcW w:w="2528" w:type="dxa"/>
        </w:tcPr>
        <w:p w14:paraId="2FBF14C0" w14:textId="6904D24A" w:rsidR="003A60B4" w:rsidRPr="003A60B4" w:rsidRDefault="003A60B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VERSION No.</w:t>
          </w:r>
        </w:p>
      </w:tc>
      <w:tc>
        <w:tcPr>
          <w:tcW w:w="6657" w:type="dxa"/>
          <w:gridSpan w:val="3"/>
        </w:tcPr>
        <w:p w14:paraId="1F0A6295" w14:textId="12C624F1" w:rsidR="003A60B4" w:rsidRDefault="003A60B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COV-19/</w:t>
          </w:r>
          <w:r w:rsidR="009974D3">
            <w:rPr>
              <w:rFonts w:asciiTheme="minorHAnsi" w:hAnsiTheme="minorHAnsi" w:cstheme="minorHAnsi"/>
            </w:rPr>
            <w:t>3</w:t>
          </w:r>
        </w:p>
      </w:tc>
    </w:tr>
  </w:tbl>
  <w:p w14:paraId="46FBC2C0" w14:textId="77777777" w:rsidR="003A60B4" w:rsidRDefault="003A6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0D3D"/>
    <w:multiLevelType w:val="hybridMultilevel"/>
    <w:tmpl w:val="A4D88A84"/>
    <w:lvl w:ilvl="0" w:tplc="4E768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D5F75"/>
    <w:multiLevelType w:val="hybridMultilevel"/>
    <w:tmpl w:val="C1768462"/>
    <w:lvl w:ilvl="0" w:tplc="4E7686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43E94"/>
    <w:multiLevelType w:val="hybridMultilevel"/>
    <w:tmpl w:val="03A4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3E"/>
    <w:rsid w:val="000133B4"/>
    <w:rsid w:val="00095B73"/>
    <w:rsid w:val="000B2760"/>
    <w:rsid w:val="00174139"/>
    <w:rsid w:val="001863E8"/>
    <w:rsid w:val="001B4460"/>
    <w:rsid w:val="00226EF6"/>
    <w:rsid w:val="002A6766"/>
    <w:rsid w:val="002D1A3B"/>
    <w:rsid w:val="00306533"/>
    <w:rsid w:val="003323BC"/>
    <w:rsid w:val="00333797"/>
    <w:rsid w:val="003A60B4"/>
    <w:rsid w:val="00435FF0"/>
    <w:rsid w:val="00441236"/>
    <w:rsid w:val="004852A5"/>
    <w:rsid w:val="004914C8"/>
    <w:rsid w:val="004F2C42"/>
    <w:rsid w:val="00547F5A"/>
    <w:rsid w:val="005A1F88"/>
    <w:rsid w:val="005A2326"/>
    <w:rsid w:val="005E71DC"/>
    <w:rsid w:val="005E76AC"/>
    <w:rsid w:val="006900AD"/>
    <w:rsid w:val="006B2B35"/>
    <w:rsid w:val="006C0C71"/>
    <w:rsid w:val="006F7C64"/>
    <w:rsid w:val="0070476C"/>
    <w:rsid w:val="00705752"/>
    <w:rsid w:val="00726022"/>
    <w:rsid w:val="00736AB7"/>
    <w:rsid w:val="00754F7C"/>
    <w:rsid w:val="007B0033"/>
    <w:rsid w:val="007C37D9"/>
    <w:rsid w:val="007E0583"/>
    <w:rsid w:val="008C0666"/>
    <w:rsid w:val="008C1E0E"/>
    <w:rsid w:val="008E5F31"/>
    <w:rsid w:val="00903FF6"/>
    <w:rsid w:val="00941992"/>
    <w:rsid w:val="00943756"/>
    <w:rsid w:val="009879E0"/>
    <w:rsid w:val="009974D3"/>
    <w:rsid w:val="009B6F6F"/>
    <w:rsid w:val="009E45C4"/>
    <w:rsid w:val="009F6CA7"/>
    <w:rsid w:val="00A03EB9"/>
    <w:rsid w:val="00A1224F"/>
    <w:rsid w:val="00A20AE1"/>
    <w:rsid w:val="00A476E3"/>
    <w:rsid w:val="00A7549E"/>
    <w:rsid w:val="00B13521"/>
    <w:rsid w:val="00B83490"/>
    <w:rsid w:val="00BA65B4"/>
    <w:rsid w:val="00BF73ED"/>
    <w:rsid w:val="00C43E7C"/>
    <w:rsid w:val="00C91D89"/>
    <w:rsid w:val="00CB1432"/>
    <w:rsid w:val="00CE7C14"/>
    <w:rsid w:val="00D459F6"/>
    <w:rsid w:val="00D72A41"/>
    <w:rsid w:val="00D82453"/>
    <w:rsid w:val="00D97F34"/>
    <w:rsid w:val="00E02934"/>
    <w:rsid w:val="00E51F2A"/>
    <w:rsid w:val="00E7213E"/>
    <w:rsid w:val="00F33E59"/>
    <w:rsid w:val="00F44C72"/>
    <w:rsid w:val="00F51AED"/>
    <w:rsid w:val="00F81987"/>
    <w:rsid w:val="00F94E17"/>
    <w:rsid w:val="00FA720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47847"/>
  <w15:docId w15:val="{3DF9F204-CA7D-4D2E-8885-2030A2A3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0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0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0B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A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B4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A6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7B0251152BC458ECC43CC6AD8502A" ma:contentTypeVersion="9" ma:contentTypeDescription="Create a new document." ma:contentTypeScope="" ma:versionID="4c2c70bb1620f77e489167a46e32626f">
  <xsd:schema xmlns:xsd="http://www.w3.org/2001/XMLSchema" xmlns:xs="http://www.w3.org/2001/XMLSchema" xmlns:p="http://schemas.microsoft.com/office/2006/metadata/properties" xmlns:ns3="44f30fe3-fdfc-463c-a197-167e6a80ebb4" targetNamespace="http://schemas.microsoft.com/office/2006/metadata/properties" ma:root="true" ma:fieldsID="32554e58834f9f6883d780663096bd4a" ns3:_="">
    <xsd:import namespace="44f30fe3-fdfc-463c-a197-167e6a80eb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30fe3-fdfc-463c-a197-167e6a80e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B0EE0-6649-43F1-935B-47B151E87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0BB6B-2F7B-4D45-A436-2BB8FEC3D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D2E61-216E-4F75-A309-FDA6B4CF0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30fe3-fdfc-463c-a197-167e6a80e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Krispy Kreme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Williams</dc:creator>
  <cp:lastModifiedBy>Adrian Mosley</cp:lastModifiedBy>
  <cp:revision>2</cp:revision>
  <dcterms:created xsi:type="dcterms:W3CDTF">2020-06-03T13:21:00Z</dcterms:created>
  <dcterms:modified xsi:type="dcterms:W3CDTF">2020-06-03T13:21:00Z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0x010100C687B0251152BC458ECC43CC6AD8502A</vt:lpwstr>
  </property>
</Properties>
</file>